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58DA" w:rsidRPr="007869C1" w:rsidRDefault="006258DA" w:rsidP="006258DA">
      <w:pPr>
        <w:spacing w:line="600" w:lineRule="exact"/>
        <w:rPr>
          <w:rFonts w:ascii="Times New Roman" w:eastAsia="仿宋_GB2312" w:hAnsi="Times New Roman" w:cs="Times New Roman"/>
          <w:b/>
          <w:sz w:val="32"/>
          <w:szCs w:val="32"/>
        </w:rPr>
      </w:pPr>
      <w:r w:rsidRPr="007869C1">
        <w:rPr>
          <w:rFonts w:ascii="Times New Roman" w:eastAsia="仿宋_GB2312" w:hAnsi="Times New Roman" w:cs="Times New Roman"/>
          <w:b/>
          <w:sz w:val="32"/>
          <w:szCs w:val="32"/>
        </w:rPr>
        <w:t>附件</w:t>
      </w:r>
      <w:r w:rsidRPr="007869C1">
        <w:rPr>
          <w:rFonts w:ascii="Times New Roman" w:eastAsia="仿宋_GB2312" w:hAnsi="Times New Roman" w:cs="Times New Roman"/>
          <w:b/>
          <w:sz w:val="32"/>
          <w:szCs w:val="32"/>
        </w:rPr>
        <w:t>3</w:t>
      </w:r>
      <w:r w:rsidRPr="007869C1">
        <w:rPr>
          <w:rFonts w:ascii="Times New Roman" w:eastAsia="仿宋_GB2312" w:hAnsi="Times New Roman" w:cs="Times New Roman"/>
          <w:b/>
          <w:sz w:val="32"/>
          <w:szCs w:val="32"/>
        </w:rPr>
        <w:t>：</w:t>
      </w:r>
      <w:r w:rsidR="007869C1" w:rsidRPr="007869C1">
        <w:rPr>
          <w:rFonts w:ascii="Times New Roman" w:eastAsia="仿宋_GB2312" w:hAnsi="Times New Roman" w:cs="Times New Roman"/>
          <w:b/>
          <w:sz w:val="32"/>
          <w:szCs w:val="32"/>
        </w:rPr>
        <w:t>有</w:t>
      </w:r>
      <w:r w:rsidR="007869C1" w:rsidRPr="007869C1">
        <w:rPr>
          <w:rFonts w:ascii="Times New Roman" w:eastAsia="仿宋_GB2312" w:hAnsi="Times New Roman" w:cs="Times New Roman"/>
          <w:b/>
          <w:sz w:val="32"/>
          <w:szCs w:val="32"/>
        </w:rPr>
        <w:t>ARP</w:t>
      </w:r>
      <w:r w:rsidR="007869C1" w:rsidRPr="007869C1">
        <w:rPr>
          <w:rFonts w:ascii="Times New Roman" w:eastAsia="仿宋_GB2312" w:hAnsi="Times New Roman" w:cs="Times New Roman"/>
          <w:b/>
          <w:sz w:val="32"/>
          <w:szCs w:val="32"/>
        </w:rPr>
        <w:t>接口的</w:t>
      </w:r>
      <w:r w:rsidRPr="007869C1">
        <w:rPr>
          <w:rFonts w:ascii="Times New Roman" w:eastAsia="仿宋_GB2312" w:hAnsi="Times New Roman" w:cs="Times New Roman"/>
          <w:b/>
          <w:sz w:val="32"/>
          <w:szCs w:val="32"/>
        </w:rPr>
        <w:t>企业名单</w:t>
      </w:r>
    </w:p>
    <w:tbl>
      <w:tblPr>
        <w:tblW w:w="8364" w:type="dxa"/>
        <w:tblCellMar>
          <w:left w:w="0" w:type="dxa"/>
          <w:right w:w="0" w:type="dxa"/>
        </w:tblCellMar>
        <w:tblLook w:val="04A0"/>
      </w:tblPr>
      <w:tblGrid>
        <w:gridCol w:w="8364"/>
      </w:tblGrid>
      <w:tr w:rsidR="006258DA" w:rsidRPr="007869C1" w:rsidTr="007869C1">
        <w:trPr>
          <w:trHeight w:val="300"/>
        </w:trPr>
        <w:tc>
          <w:tcPr>
            <w:tcW w:w="8364" w:type="dxa"/>
            <w:vAlign w:val="center"/>
            <w:hideMark/>
          </w:tcPr>
          <w:p w:rsidR="006258DA" w:rsidRPr="007869C1" w:rsidRDefault="006258DA" w:rsidP="007869C1">
            <w:pPr>
              <w:spacing w:beforeLines="50" w:line="600" w:lineRule="exact"/>
              <w:rPr>
                <w:rFonts w:ascii="仿宋_GB2312" w:eastAsia="仿宋_GB2312"/>
                <w:sz w:val="32"/>
                <w:szCs w:val="32"/>
              </w:rPr>
            </w:pPr>
            <w:r w:rsidRPr="007869C1">
              <w:rPr>
                <w:rFonts w:ascii="仿宋_GB2312" w:eastAsia="仿宋_GB2312" w:hint="eastAsia"/>
                <w:sz w:val="32"/>
                <w:szCs w:val="32"/>
              </w:rPr>
              <w:t>中科院建筑设计研究院有限责任公司</w:t>
            </w:r>
          </w:p>
        </w:tc>
      </w:tr>
      <w:tr w:rsidR="006258DA" w:rsidRPr="007869C1" w:rsidTr="007869C1">
        <w:trPr>
          <w:trHeight w:val="300"/>
        </w:trPr>
        <w:tc>
          <w:tcPr>
            <w:tcW w:w="8364" w:type="dxa"/>
            <w:vAlign w:val="center"/>
            <w:hideMark/>
          </w:tcPr>
          <w:p w:rsidR="006258DA" w:rsidRPr="007869C1" w:rsidRDefault="006258DA" w:rsidP="007869C1">
            <w:pPr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  <w:r w:rsidRPr="007869C1">
              <w:rPr>
                <w:rFonts w:ascii="仿宋_GB2312" w:eastAsia="仿宋_GB2312" w:hint="eastAsia"/>
                <w:sz w:val="32"/>
                <w:szCs w:val="32"/>
              </w:rPr>
              <w:t>南京中科天文仪器有限公司</w:t>
            </w:r>
          </w:p>
        </w:tc>
      </w:tr>
      <w:tr w:rsidR="006258DA" w:rsidRPr="007869C1" w:rsidTr="007869C1">
        <w:trPr>
          <w:trHeight w:val="300"/>
        </w:trPr>
        <w:tc>
          <w:tcPr>
            <w:tcW w:w="8364" w:type="dxa"/>
            <w:vAlign w:val="center"/>
            <w:hideMark/>
          </w:tcPr>
          <w:p w:rsidR="006258DA" w:rsidRPr="007869C1" w:rsidRDefault="006258DA" w:rsidP="007869C1">
            <w:pPr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  <w:r w:rsidRPr="007869C1">
              <w:rPr>
                <w:rFonts w:ascii="仿宋_GB2312" w:eastAsia="仿宋_GB2312" w:hint="eastAsia"/>
                <w:sz w:val="32"/>
                <w:szCs w:val="32"/>
              </w:rPr>
              <w:t>成都中科唯实仪器有限责任公司</w:t>
            </w:r>
          </w:p>
        </w:tc>
      </w:tr>
      <w:tr w:rsidR="006258DA" w:rsidRPr="007869C1" w:rsidTr="007869C1">
        <w:trPr>
          <w:trHeight w:val="300"/>
        </w:trPr>
        <w:tc>
          <w:tcPr>
            <w:tcW w:w="8364" w:type="dxa"/>
            <w:vAlign w:val="center"/>
            <w:hideMark/>
          </w:tcPr>
          <w:p w:rsidR="006258DA" w:rsidRPr="007869C1" w:rsidRDefault="006258DA" w:rsidP="007869C1">
            <w:pPr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  <w:r w:rsidRPr="007869C1">
              <w:rPr>
                <w:rFonts w:ascii="仿宋_GB2312" w:eastAsia="仿宋_GB2312" w:hint="eastAsia"/>
                <w:sz w:val="32"/>
                <w:szCs w:val="32"/>
              </w:rPr>
              <w:t>中国科学院沈阳科学仪器研制中心有限公司</w:t>
            </w:r>
          </w:p>
        </w:tc>
      </w:tr>
      <w:tr w:rsidR="006258DA" w:rsidRPr="007869C1" w:rsidTr="007869C1">
        <w:trPr>
          <w:trHeight w:val="300"/>
        </w:trPr>
        <w:tc>
          <w:tcPr>
            <w:tcW w:w="8364" w:type="dxa"/>
            <w:vAlign w:val="center"/>
            <w:hideMark/>
          </w:tcPr>
          <w:p w:rsidR="006258DA" w:rsidRPr="007869C1" w:rsidRDefault="006258DA" w:rsidP="007869C1">
            <w:pPr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  <w:r w:rsidRPr="007869C1">
              <w:rPr>
                <w:rFonts w:ascii="仿宋_GB2312" w:eastAsia="仿宋_GB2312" w:hint="eastAsia"/>
                <w:sz w:val="32"/>
                <w:szCs w:val="32"/>
              </w:rPr>
              <w:t>中国科技出版传媒股份有限公司</w:t>
            </w:r>
          </w:p>
        </w:tc>
      </w:tr>
      <w:tr w:rsidR="006258DA" w:rsidRPr="007869C1" w:rsidTr="007869C1">
        <w:trPr>
          <w:trHeight w:val="300"/>
        </w:trPr>
        <w:tc>
          <w:tcPr>
            <w:tcW w:w="8364" w:type="dxa"/>
            <w:vAlign w:val="center"/>
            <w:hideMark/>
          </w:tcPr>
          <w:p w:rsidR="006258DA" w:rsidRPr="007869C1" w:rsidRDefault="006258DA" w:rsidP="007869C1">
            <w:pPr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  <w:r w:rsidRPr="007869C1">
              <w:rPr>
                <w:rFonts w:ascii="仿宋_GB2312" w:eastAsia="仿宋_GB2312" w:hint="eastAsia"/>
                <w:sz w:val="32"/>
                <w:szCs w:val="32"/>
              </w:rPr>
              <w:t>北京中科资源有限公司</w:t>
            </w:r>
          </w:p>
        </w:tc>
      </w:tr>
      <w:tr w:rsidR="006258DA" w:rsidRPr="007869C1" w:rsidTr="007869C1">
        <w:trPr>
          <w:trHeight w:val="300"/>
        </w:trPr>
        <w:tc>
          <w:tcPr>
            <w:tcW w:w="8364" w:type="dxa"/>
            <w:vAlign w:val="center"/>
            <w:hideMark/>
          </w:tcPr>
          <w:p w:rsidR="006258DA" w:rsidRPr="007869C1" w:rsidRDefault="006258DA" w:rsidP="007869C1">
            <w:pPr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  <w:r w:rsidRPr="007869C1">
              <w:rPr>
                <w:rFonts w:ascii="仿宋_GB2312" w:eastAsia="仿宋_GB2312" w:hint="eastAsia"/>
                <w:sz w:val="32"/>
                <w:szCs w:val="32"/>
              </w:rPr>
              <w:t>北京中科科仪股份有限公司</w:t>
            </w:r>
          </w:p>
        </w:tc>
      </w:tr>
      <w:tr w:rsidR="006258DA" w:rsidRPr="007869C1" w:rsidTr="007869C1">
        <w:trPr>
          <w:trHeight w:val="300"/>
        </w:trPr>
        <w:tc>
          <w:tcPr>
            <w:tcW w:w="8364" w:type="dxa"/>
            <w:vAlign w:val="center"/>
            <w:hideMark/>
          </w:tcPr>
          <w:p w:rsidR="006258DA" w:rsidRPr="007869C1" w:rsidRDefault="006258DA" w:rsidP="007869C1">
            <w:pPr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  <w:r w:rsidRPr="007869C1">
              <w:rPr>
                <w:rFonts w:ascii="仿宋_GB2312" w:eastAsia="仿宋_GB2312" w:hint="eastAsia"/>
                <w:sz w:val="32"/>
                <w:szCs w:val="32"/>
              </w:rPr>
              <w:t>北京中科印刷有限公司</w:t>
            </w:r>
          </w:p>
        </w:tc>
      </w:tr>
      <w:tr w:rsidR="006258DA" w:rsidRPr="007869C1" w:rsidTr="007869C1">
        <w:trPr>
          <w:trHeight w:val="300"/>
        </w:trPr>
        <w:tc>
          <w:tcPr>
            <w:tcW w:w="8364" w:type="dxa"/>
            <w:vAlign w:val="center"/>
            <w:hideMark/>
          </w:tcPr>
          <w:p w:rsidR="006258DA" w:rsidRPr="007869C1" w:rsidRDefault="006258DA" w:rsidP="007869C1">
            <w:pPr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  <w:r w:rsidRPr="007869C1">
              <w:rPr>
                <w:rFonts w:ascii="仿宋_GB2312" w:eastAsia="仿宋_GB2312" w:hint="eastAsia"/>
                <w:sz w:val="32"/>
                <w:szCs w:val="32"/>
              </w:rPr>
              <w:t>中国科学院广州电子技术有限公司</w:t>
            </w:r>
          </w:p>
        </w:tc>
      </w:tr>
      <w:tr w:rsidR="006258DA" w:rsidRPr="007869C1" w:rsidTr="007869C1">
        <w:trPr>
          <w:trHeight w:val="300"/>
        </w:trPr>
        <w:tc>
          <w:tcPr>
            <w:tcW w:w="8364" w:type="dxa"/>
            <w:vAlign w:val="center"/>
            <w:hideMark/>
          </w:tcPr>
          <w:p w:rsidR="006258DA" w:rsidRPr="007869C1" w:rsidRDefault="006258DA" w:rsidP="007869C1">
            <w:pPr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  <w:r w:rsidRPr="007869C1">
              <w:rPr>
                <w:rFonts w:ascii="仿宋_GB2312" w:eastAsia="仿宋_GB2312" w:hint="eastAsia"/>
                <w:sz w:val="32"/>
                <w:szCs w:val="32"/>
              </w:rPr>
              <w:t>中国科学院广州化学有限公司</w:t>
            </w:r>
          </w:p>
        </w:tc>
      </w:tr>
      <w:tr w:rsidR="006258DA" w:rsidRPr="007869C1" w:rsidTr="007869C1">
        <w:trPr>
          <w:trHeight w:val="300"/>
        </w:trPr>
        <w:tc>
          <w:tcPr>
            <w:tcW w:w="8364" w:type="dxa"/>
            <w:vAlign w:val="center"/>
            <w:hideMark/>
          </w:tcPr>
          <w:p w:rsidR="006258DA" w:rsidRPr="007869C1" w:rsidRDefault="006258DA" w:rsidP="007869C1">
            <w:pPr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  <w:r w:rsidRPr="007869C1">
              <w:rPr>
                <w:rFonts w:ascii="仿宋_GB2312" w:eastAsia="仿宋_GB2312" w:hint="eastAsia"/>
                <w:sz w:val="32"/>
                <w:szCs w:val="32"/>
              </w:rPr>
              <w:t>中国科学院成都有机化学有限公司</w:t>
            </w:r>
          </w:p>
        </w:tc>
      </w:tr>
      <w:tr w:rsidR="006258DA" w:rsidRPr="007869C1" w:rsidTr="007869C1">
        <w:trPr>
          <w:trHeight w:val="300"/>
        </w:trPr>
        <w:tc>
          <w:tcPr>
            <w:tcW w:w="8364" w:type="dxa"/>
            <w:vAlign w:val="center"/>
            <w:hideMark/>
          </w:tcPr>
          <w:p w:rsidR="006258DA" w:rsidRPr="007869C1" w:rsidRDefault="006258DA" w:rsidP="007869C1">
            <w:pPr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  <w:r w:rsidRPr="007869C1">
              <w:rPr>
                <w:rFonts w:ascii="仿宋_GB2312" w:eastAsia="仿宋_GB2312" w:hint="eastAsia"/>
                <w:sz w:val="32"/>
                <w:szCs w:val="32"/>
              </w:rPr>
              <w:t>中国科学院成都信息技术有限公司</w:t>
            </w:r>
          </w:p>
        </w:tc>
      </w:tr>
      <w:tr w:rsidR="006258DA" w:rsidRPr="007869C1" w:rsidTr="007869C1">
        <w:trPr>
          <w:trHeight w:val="300"/>
        </w:trPr>
        <w:tc>
          <w:tcPr>
            <w:tcW w:w="8364" w:type="dxa"/>
            <w:vAlign w:val="center"/>
            <w:hideMark/>
          </w:tcPr>
          <w:p w:rsidR="006258DA" w:rsidRPr="007869C1" w:rsidRDefault="006258DA" w:rsidP="007869C1">
            <w:pPr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  <w:r w:rsidRPr="007869C1">
              <w:rPr>
                <w:rFonts w:ascii="仿宋_GB2312" w:eastAsia="仿宋_GB2312" w:hint="eastAsia"/>
                <w:sz w:val="32"/>
                <w:szCs w:val="32"/>
              </w:rPr>
              <w:t>中国科学院沈阳计算技术研究所有限公司</w:t>
            </w:r>
          </w:p>
        </w:tc>
      </w:tr>
      <w:tr w:rsidR="006258DA" w:rsidRPr="007869C1" w:rsidTr="007869C1">
        <w:trPr>
          <w:trHeight w:val="300"/>
        </w:trPr>
        <w:tc>
          <w:tcPr>
            <w:tcW w:w="8364" w:type="dxa"/>
            <w:vAlign w:val="center"/>
            <w:hideMark/>
          </w:tcPr>
          <w:p w:rsidR="006258DA" w:rsidRPr="007869C1" w:rsidRDefault="006258DA" w:rsidP="007869C1">
            <w:pPr>
              <w:spacing w:line="600" w:lineRule="exact"/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</w:tr>
    </w:tbl>
    <w:p w:rsidR="00591AD5" w:rsidRPr="007869C1" w:rsidRDefault="00591AD5">
      <w:pPr>
        <w:rPr>
          <w:sz w:val="32"/>
          <w:szCs w:val="32"/>
        </w:rPr>
      </w:pPr>
    </w:p>
    <w:sectPr w:rsidR="00591AD5" w:rsidRPr="007869C1" w:rsidSect="00A050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6305A" w:rsidRDefault="0066305A" w:rsidP="006258DA">
      <w:r>
        <w:separator/>
      </w:r>
    </w:p>
  </w:endnote>
  <w:endnote w:type="continuationSeparator" w:id="1">
    <w:p w:rsidR="0066305A" w:rsidRDefault="0066305A" w:rsidP="006258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6305A" w:rsidRDefault="0066305A" w:rsidP="006258DA">
      <w:r>
        <w:separator/>
      </w:r>
    </w:p>
  </w:footnote>
  <w:footnote w:type="continuationSeparator" w:id="1">
    <w:p w:rsidR="0066305A" w:rsidRDefault="0066305A" w:rsidP="006258D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258DA"/>
    <w:rsid w:val="00591AD5"/>
    <w:rsid w:val="006258DA"/>
    <w:rsid w:val="0066305A"/>
    <w:rsid w:val="006D71B3"/>
    <w:rsid w:val="007869C1"/>
    <w:rsid w:val="00A050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506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258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258D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258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258D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cashq</dc:creator>
  <cp:keywords/>
  <dc:description/>
  <cp:lastModifiedBy>cashq</cp:lastModifiedBy>
  <cp:revision>3</cp:revision>
  <cp:lastPrinted>2015-05-06T09:11:00Z</cp:lastPrinted>
  <dcterms:created xsi:type="dcterms:W3CDTF">2015-05-05T03:07:00Z</dcterms:created>
  <dcterms:modified xsi:type="dcterms:W3CDTF">2015-05-06T10:04:00Z</dcterms:modified>
</cp:coreProperties>
</file>