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5FF7" w:rsidRPr="00161192" w:rsidRDefault="00595FF7" w:rsidP="00595FF7">
      <w:pPr>
        <w:rPr>
          <w:rFonts w:eastAsia="仿宋_GB2312"/>
          <w:kern w:val="0"/>
          <w:sz w:val="32"/>
          <w:szCs w:val="32"/>
        </w:rPr>
      </w:pPr>
      <w:r w:rsidRPr="00161192">
        <w:rPr>
          <w:rFonts w:eastAsia="仿宋_GB2312"/>
          <w:kern w:val="0"/>
          <w:sz w:val="32"/>
          <w:szCs w:val="32"/>
        </w:rPr>
        <w:t>附件</w:t>
      </w:r>
      <w:r w:rsidRPr="00161192">
        <w:rPr>
          <w:rFonts w:eastAsia="仿宋_GB2312"/>
          <w:kern w:val="0"/>
          <w:sz w:val="32"/>
          <w:szCs w:val="32"/>
        </w:rPr>
        <w:t>2</w:t>
      </w:r>
    </w:p>
    <w:p w:rsidR="00595FF7" w:rsidRPr="00161192" w:rsidRDefault="00595FF7" w:rsidP="00595FF7">
      <w:pPr>
        <w:jc w:val="center"/>
        <w:rPr>
          <w:rFonts w:eastAsia="仿宋_GB2312"/>
          <w:b/>
          <w:bCs/>
          <w:sz w:val="36"/>
          <w:szCs w:val="32"/>
        </w:rPr>
      </w:pPr>
      <w:r w:rsidRPr="00161192">
        <w:rPr>
          <w:rFonts w:eastAsia="仿宋_GB2312"/>
          <w:b/>
          <w:bCs/>
          <w:sz w:val="36"/>
          <w:szCs w:val="44"/>
        </w:rPr>
        <w:t>2014</w:t>
      </w:r>
      <w:r w:rsidRPr="00161192">
        <w:rPr>
          <w:rFonts w:eastAsia="仿宋_GB2312"/>
          <w:b/>
          <w:bCs/>
          <w:sz w:val="36"/>
          <w:szCs w:val="44"/>
        </w:rPr>
        <w:t>年度企业财务会计决算报表汇审</w:t>
      </w:r>
    </w:p>
    <w:p w:rsidR="00595FF7" w:rsidRPr="00161192" w:rsidRDefault="00595FF7" w:rsidP="00595FF7">
      <w:pPr>
        <w:jc w:val="center"/>
        <w:rPr>
          <w:rFonts w:eastAsia="仿宋_GB2312"/>
          <w:b/>
          <w:bCs/>
          <w:sz w:val="36"/>
          <w:szCs w:val="44"/>
        </w:rPr>
      </w:pPr>
      <w:r w:rsidRPr="00161192">
        <w:rPr>
          <w:rFonts w:eastAsia="仿宋_GB2312"/>
          <w:b/>
          <w:bCs/>
          <w:sz w:val="36"/>
          <w:szCs w:val="44"/>
        </w:rPr>
        <w:t>报名回执</w:t>
      </w:r>
    </w:p>
    <w:p w:rsidR="00595FF7" w:rsidRPr="00161192" w:rsidRDefault="00595FF7" w:rsidP="00595FF7">
      <w:pPr>
        <w:jc w:val="center"/>
        <w:rPr>
          <w:b/>
          <w:bCs/>
          <w:sz w:val="36"/>
          <w:szCs w:val="32"/>
        </w:rPr>
      </w:pPr>
    </w:p>
    <w:tbl>
      <w:tblPr>
        <w:tblW w:w="13886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54"/>
        <w:gridCol w:w="1015"/>
        <w:gridCol w:w="1679"/>
        <w:gridCol w:w="1572"/>
        <w:gridCol w:w="1655"/>
        <w:gridCol w:w="1991"/>
        <w:gridCol w:w="2082"/>
        <w:gridCol w:w="2938"/>
      </w:tblGrid>
      <w:tr w:rsidR="00595FF7" w:rsidRPr="00161192" w:rsidTr="00323AD4">
        <w:trPr>
          <w:trHeight w:val="630"/>
        </w:trPr>
        <w:tc>
          <w:tcPr>
            <w:tcW w:w="13886" w:type="dxa"/>
            <w:gridSpan w:val="8"/>
          </w:tcPr>
          <w:p w:rsidR="00595FF7" w:rsidRPr="00161192" w:rsidRDefault="00595FF7" w:rsidP="00323AD4">
            <w:pPr>
              <w:rPr>
                <w:rFonts w:eastAsia="仿宋_GB2312"/>
                <w:b/>
                <w:bCs/>
                <w:sz w:val="32"/>
                <w:szCs w:val="32"/>
              </w:rPr>
            </w:pPr>
            <w:r w:rsidRPr="00161192">
              <w:rPr>
                <w:rFonts w:eastAsia="仿宋_GB2312"/>
                <w:b/>
                <w:bCs/>
                <w:sz w:val="32"/>
                <w:szCs w:val="32"/>
              </w:rPr>
              <w:t>单位名称：</w:t>
            </w:r>
          </w:p>
        </w:tc>
      </w:tr>
      <w:tr w:rsidR="00595FF7" w:rsidRPr="00161192" w:rsidTr="00323AD4">
        <w:trPr>
          <w:trHeight w:val="686"/>
        </w:trPr>
        <w:tc>
          <w:tcPr>
            <w:tcW w:w="954" w:type="dxa"/>
            <w:shd w:val="clear" w:color="auto" w:fill="auto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姓</w:t>
            </w:r>
            <w:r w:rsidRPr="00161192">
              <w:rPr>
                <w:rFonts w:eastAsia="仿宋_GB2312"/>
                <w:sz w:val="28"/>
                <w:szCs w:val="28"/>
              </w:rPr>
              <w:t xml:space="preserve"> </w:t>
            </w:r>
            <w:r w:rsidRPr="00161192">
              <w:rPr>
                <w:rFonts w:eastAsia="仿宋_GB2312"/>
                <w:sz w:val="28"/>
                <w:szCs w:val="28"/>
              </w:rPr>
              <w:t>名</w:t>
            </w:r>
          </w:p>
        </w:tc>
        <w:tc>
          <w:tcPr>
            <w:tcW w:w="1015" w:type="dxa"/>
            <w:shd w:val="clear" w:color="auto" w:fill="auto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性别</w:t>
            </w:r>
          </w:p>
        </w:tc>
        <w:tc>
          <w:tcPr>
            <w:tcW w:w="1679" w:type="dxa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部门及职务</w:t>
            </w:r>
          </w:p>
        </w:tc>
        <w:tc>
          <w:tcPr>
            <w:tcW w:w="1572" w:type="dxa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固定电话</w:t>
            </w:r>
          </w:p>
        </w:tc>
        <w:tc>
          <w:tcPr>
            <w:tcW w:w="1655" w:type="dxa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手机</w:t>
            </w:r>
          </w:p>
        </w:tc>
        <w:tc>
          <w:tcPr>
            <w:tcW w:w="1991" w:type="dxa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汇审地点</w:t>
            </w:r>
          </w:p>
        </w:tc>
        <w:tc>
          <w:tcPr>
            <w:tcW w:w="2082" w:type="dxa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到站时间车次</w:t>
            </w:r>
          </w:p>
        </w:tc>
        <w:tc>
          <w:tcPr>
            <w:tcW w:w="2938" w:type="dxa"/>
            <w:vAlign w:val="center"/>
          </w:tcPr>
          <w:p w:rsidR="00595FF7" w:rsidRPr="00161192" w:rsidRDefault="00595FF7" w:rsidP="00323AD4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161192">
              <w:rPr>
                <w:rFonts w:eastAsia="仿宋_GB2312"/>
                <w:sz w:val="28"/>
                <w:szCs w:val="28"/>
              </w:rPr>
              <w:t>返程时间车次</w:t>
            </w:r>
          </w:p>
        </w:tc>
      </w:tr>
      <w:tr w:rsidR="00595FF7" w:rsidRPr="00161192" w:rsidTr="00323AD4">
        <w:trPr>
          <w:trHeight w:hRule="exact" w:val="510"/>
        </w:trPr>
        <w:tc>
          <w:tcPr>
            <w:tcW w:w="954" w:type="dxa"/>
            <w:shd w:val="clear" w:color="auto" w:fill="auto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015" w:type="dxa"/>
            <w:shd w:val="clear" w:color="auto" w:fill="auto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79" w:type="dxa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572" w:type="dxa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655" w:type="dxa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1991" w:type="dxa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082" w:type="dxa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  <w:tc>
          <w:tcPr>
            <w:tcW w:w="2938" w:type="dxa"/>
          </w:tcPr>
          <w:p w:rsidR="00595FF7" w:rsidRPr="00161192" w:rsidRDefault="00595FF7" w:rsidP="00323AD4">
            <w:pPr>
              <w:rPr>
                <w:rFonts w:eastAsia="仿宋_GB2312"/>
                <w:sz w:val="32"/>
                <w:szCs w:val="32"/>
              </w:rPr>
            </w:pPr>
          </w:p>
        </w:tc>
      </w:tr>
    </w:tbl>
    <w:p w:rsidR="00595FF7" w:rsidRDefault="00595FF7" w:rsidP="00595FF7">
      <w:pPr>
        <w:ind w:firstLineChars="100" w:firstLine="320"/>
        <w:rPr>
          <w:rFonts w:eastAsia="仿宋_GB2312"/>
          <w:sz w:val="32"/>
          <w:szCs w:val="32"/>
        </w:rPr>
      </w:pPr>
      <w:r w:rsidRPr="00161192">
        <w:rPr>
          <w:rFonts w:eastAsia="仿宋_GB2312"/>
          <w:sz w:val="32"/>
          <w:szCs w:val="32"/>
        </w:rPr>
        <w:t>填表人：</w:t>
      </w:r>
      <w:r w:rsidRPr="00161192">
        <w:rPr>
          <w:rFonts w:eastAsia="仿宋_GB2312"/>
          <w:sz w:val="32"/>
          <w:szCs w:val="32"/>
        </w:rPr>
        <w:t xml:space="preserve">                                              </w:t>
      </w:r>
      <w:r w:rsidRPr="00161192">
        <w:rPr>
          <w:rFonts w:eastAsia="仿宋_GB2312"/>
          <w:sz w:val="32"/>
          <w:szCs w:val="32"/>
        </w:rPr>
        <w:t>日期：</w:t>
      </w:r>
    </w:p>
    <w:p w:rsidR="00595FF7" w:rsidRPr="00161192" w:rsidRDefault="00595FF7" w:rsidP="00595FF7">
      <w:pPr>
        <w:spacing w:line="240" w:lineRule="exact"/>
        <w:ind w:firstLineChars="100" w:firstLine="320"/>
        <w:rPr>
          <w:rFonts w:eastAsia="仿宋_GB2312"/>
          <w:sz w:val="32"/>
          <w:szCs w:val="32"/>
        </w:rPr>
      </w:pPr>
    </w:p>
    <w:p w:rsidR="00595FF7" w:rsidRPr="00161192" w:rsidRDefault="00595FF7" w:rsidP="00595FF7">
      <w:pPr>
        <w:rPr>
          <w:rFonts w:eastAsia="仿宋_GB2312"/>
          <w:sz w:val="24"/>
        </w:rPr>
      </w:pPr>
      <w:r w:rsidRPr="00161192">
        <w:rPr>
          <w:rFonts w:eastAsia="仿宋_GB2312"/>
          <w:sz w:val="24"/>
        </w:rPr>
        <w:t>注：汇审地点在苏州的单位，务必填写到站时间及车次，以便预留房间；汇审地点在北京的单位，无需填写到站及返程时间及车次。</w:t>
      </w:r>
    </w:p>
    <w:p w:rsidR="00595FF7" w:rsidRPr="00161192" w:rsidRDefault="00595FF7" w:rsidP="00595FF7"/>
    <w:p w:rsidR="00595FF7" w:rsidRPr="00161192" w:rsidRDefault="00595FF7" w:rsidP="00595FF7"/>
    <w:p w:rsidR="00595FF7" w:rsidRPr="00161192" w:rsidRDefault="00595FF7" w:rsidP="00595FF7"/>
    <w:p w:rsidR="00595FF7" w:rsidRPr="00161192" w:rsidRDefault="00595FF7" w:rsidP="00595FF7"/>
    <w:p w:rsidR="009F6FE3" w:rsidRPr="00595FF7" w:rsidRDefault="009F6FE3">
      <w:bookmarkStart w:id="0" w:name="_GoBack"/>
      <w:bookmarkEnd w:id="0"/>
    </w:p>
    <w:sectPr w:rsidR="009F6FE3" w:rsidRPr="00595F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5FF7"/>
    <w:rsid w:val="00595FF7"/>
    <w:rsid w:val="009F6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LSX</dc:creator>
  <cp:lastModifiedBy>LSX</cp:lastModifiedBy>
  <cp:revision>1</cp:revision>
  <dcterms:created xsi:type="dcterms:W3CDTF">2015-02-16T07:55:00Z</dcterms:created>
  <dcterms:modified xsi:type="dcterms:W3CDTF">2015-02-16T07:55:00Z</dcterms:modified>
</cp:coreProperties>
</file>